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A056" w14:textId="77777777" w:rsidR="00923068" w:rsidRDefault="00923068">
      <w:pPr>
        <w:pStyle w:val="BodyText"/>
        <w:spacing w:before="162"/>
        <w:rPr>
          <w:rFonts w:ascii="Times New Roman"/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1073"/>
        <w:gridCol w:w="2916"/>
        <w:gridCol w:w="1685"/>
        <w:gridCol w:w="1642"/>
        <w:gridCol w:w="2093"/>
      </w:tblGrid>
      <w:tr w:rsidR="00923068" w14:paraId="555053F5" w14:textId="77777777">
        <w:trPr>
          <w:trHeight w:val="425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AC3D1B1" w14:textId="77777777" w:rsidR="00923068" w:rsidRDefault="00000000">
            <w:pPr>
              <w:pStyle w:val="TableParagraph"/>
              <w:spacing w:before="67"/>
              <w:ind w:left="8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Section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B: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Diagnosis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and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Medical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Need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</w:tr>
      <w:tr w:rsidR="00923068" w14:paraId="0FB85631" w14:textId="77777777">
        <w:trPr>
          <w:trHeight w:val="414"/>
        </w:trPr>
        <w:tc>
          <w:tcPr>
            <w:tcW w:w="10576" w:type="dxa"/>
            <w:gridSpan w:val="6"/>
            <w:tcBorders>
              <w:top w:val="nil"/>
            </w:tcBorders>
          </w:tcPr>
          <w:p w14:paraId="05B1C3FC" w14:textId="77777777" w:rsidR="00923068" w:rsidRDefault="00000000">
            <w:pPr>
              <w:pStyle w:val="TableParagraph"/>
              <w:spacing w:before="72"/>
              <w:ind w:left="120"/>
              <w:rPr>
                <w:b/>
                <w:i/>
                <w:sz w:val="20"/>
              </w:rPr>
            </w:pPr>
            <w:r>
              <w:rPr>
                <w:b/>
                <w:i/>
                <w:w w:val="90"/>
                <w:sz w:val="20"/>
              </w:rPr>
              <w:t>This</w:t>
            </w:r>
            <w:r>
              <w:rPr>
                <w:b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is</w:t>
            </w:r>
            <w:r>
              <w:rPr>
                <w:b/>
                <w:i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a</w:t>
            </w:r>
            <w:r>
              <w:rPr>
                <w:b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prescription</w:t>
            </w:r>
            <w:r>
              <w:rPr>
                <w:b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for</w:t>
            </w:r>
            <w:r>
              <w:rPr>
                <w:b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DME/supplies</w:t>
            </w:r>
            <w:r>
              <w:rPr>
                <w:b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and</w:t>
            </w:r>
            <w:r>
              <w:rPr>
                <w:b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must</w:t>
            </w:r>
            <w:r>
              <w:rPr>
                <w:b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be</w:t>
            </w:r>
            <w:r>
              <w:rPr>
                <w:b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filled</w:t>
            </w:r>
            <w:r>
              <w:rPr>
                <w:b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out</w:t>
            </w:r>
            <w:r>
              <w:rPr>
                <w:b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by</w:t>
            </w:r>
            <w:r>
              <w:rPr>
                <w:b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the</w:t>
            </w:r>
            <w:r>
              <w:rPr>
                <w:b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prescribing</w:t>
            </w:r>
            <w:r>
              <w:rPr>
                <w:b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physician</w:t>
            </w:r>
            <w:r>
              <w:rPr>
                <w:b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or</w:t>
            </w:r>
            <w:r>
              <w:rPr>
                <w:b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allowed</w:t>
            </w:r>
            <w:r>
              <w:rPr>
                <w:b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90"/>
                <w:sz w:val="20"/>
              </w:rPr>
              <w:t>practitioner.</w:t>
            </w:r>
          </w:p>
        </w:tc>
      </w:tr>
      <w:tr w:rsidR="00923068" w14:paraId="25E7155D" w14:textId="77777777">
        <w:trPr>
          <w:trHeight w:val="955"/>
        </w:trPr>
        <w:tc>
          <w:tcPr>
            <w:tcW w:w="1167" w:type="dxa"/>
          </w:tcPr>
          <w:p w14:paraId="2DCF5FC2" w14:textId="77777777" w:rsidR="00923068" w:rsidRDefault="00000000">
            <w:pPr>
              <w:pStyle w:val="TableParagraph"/>
              <w:spacing w:before="90" w:line="194" w:lineRule="auto"/>
              <w:ind w:left="202" w:right="190" w:hanging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20"/>
              </w:rPr>
              <w:t xml:space="preserve">Item </w:t>
            </w:r>
            <w:r>
              <w:rPr>
                <w:b/>
                <w:spacing w:val="-2"/>
                <w:w w:val="85"/>
                <w:sz w:val="20"/>
              </w:rPr>
              <w:t xml:space="preserve">Number2 </w:t>
            </w:r>
            <w:r>
              <w:rPr>
                <w:b/>
                <w:spacing w:val="-2"/>
                <w:sz w:val="16"/>
              </w:rPr>
              <w:t>(From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Section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1073" w:type="dxa"/>
          </w:tcPr>
          <w:p w14:paraId="079953AC" w14:textId="77777777" w:rsidR="00923068" w:rsidRDefault="00000000">
            <w:pPr>
              <w:pStyle w:val="TableParagraph"/>
              <w:spacing w:before="73" w:line="213" w:lineRule="auto"/>
              <w:ind w:left="318" w:right="108" w:hanging="195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Diagnosis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4601" w:type="dxa"/>
            <w:gridSpan w:val="2"/>
          </w:tcPr>
          <w:p w14:paraId="202B97D2" w14:textId="77777777" w:rsidR="00923068" w:rsidRDefault="00000000">
            <w:pPr>
              <w:pStyle w:val="TableParagraph"/>
              <w:spacing w:before="50"/>
              <w:ind w:left="115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Brief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Diagnosis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Description</w:t>
            </w:r>
          </w:p>
        </w:tc>
        <w:tc>
          <w:tcPr>
            <w:tcW w:w="3735" w:type="dxa"/>
            <w:gridSpan w:val="2"/>
          </w:tcPr>
          <w:p w14:paraId="436C1ED1" w14:textId="77777777" w:rsidR="00923068" w:rsidRDefault="00000000">
            <w:pPr>
              <w:pStyle w:val="TableParagraph"/>
              <w:spacing w:before="67" w:line="220" w:lineRule="auto"/>
              <w:ind w:left="75" w:right="64"/>
              <w:jc w:val="center"/>
              <w:rPr>
                <w:sz w:val="16"/>
              </w:rPr>
            </w:pPr>
            <w:r>
              <w:rPr>
                <w:b/>
                <w:spacing w:val="-6"/>
                <w:sz w:val="20"/>
              </w:rPr>
              <w:t>Complete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justification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for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determination </w:t>
            </w:r>
            <w:r>
              <w:rPr>
                <w:b/>
                <w:spacing w:val="-2"/>
                <w:w w:val="90"/>
                <w:sz w:val="20"/>
              </w:rPr>
              <w:t>of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medical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necessity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for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requested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item(s)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 xml:space="preserve">2 </w:t>
            </w:r>
            <w:r>
              <w:rPr>
                <w:sz w:val="16"/>
              </w:rPr>
              <w:t>(Refer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footnote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1)</w:t>
            </w:r>
          </w:p>
        </w:tc>
      </w:tr>
      <w:tr w:rsidR="00923068" w14:paraId="0FB7E2F8" w14:textId="77777777">
        <w:trPr>
          <w:trHeight w:val="410"/>
        </w:trPr>
        <w:tc>
          <w:tcPr>
            <w:tcW w:w="1167" w:type="dxa"/>
          </w:tcPr>
          <w:p w14:paraId="2D2B57AB" w14:textId="77777777" w:rsidR="00923068" w:rsidRDefault="00000000">
            <w:pPr>
              <w:pStyle w:val="TableParagraph"/>
              <w:spacing w:before="76"/>
              <w:ind w:left="77"/>
              <w:rPr>
                <w:rFonts w:ascii="Arial"/>
                <w:sz w:val="23"/>
              </w:rPr>
            </w:pPr>
            <w:r>
              <w:rPr>
                <w:rFonts w:ascii="Arial"/>
                <w:spacing w:val="-10"/>
                <w:sz w:val="23"/>
              </w:rPr>
              <w:t>1</w:t>
            </w:r>
          </w:p>
        </w:tc>
        <w:tc>
          <w:tcPr>
            <w:tcW w:w="1073" w:type="dxa"/>
          </w:tcPr>
          <w:p w14:paraId="72CF0E83" w14:textId="77777777" w:rsidR="00923068" w:rsidRDefault="00000000">
            <w:pPr>
              <w:pStyle w:val="TableParagraph"/>
              <w:spacing w:before="76"/>
              <w:ind w:left="62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>Z39.1</w:t>
            </w:r>
          </w:p>
        </w:tc>
        <w:tc>
          <w:tcPr>
            <w:tcW w:w="4601" w:type="dxa"/>
            <w:gridSpan w:val="2"/>
          </w:tcPr>
          <w:p w14:paraId="0C6CBE2A" w14:textId="77777777" w:rsidR="00923068" w:rsidRDefault="00000000">
            <w:pPr>
              <w:pStyle w:val="TableParagraph"/>
              <w:spacing w:before="76"/>
              <w:ind w:left="65"/>
              <w:rPr>
                <w:rFonts w:ascii="Arial"/>
                <w:sz w:val="23"/>
              </w:rPr>
            </w:pPr>
            <w:r>
              <w:rPr>
                <w:rFonts w:ascii="Arial"/>
                <w:sz w:val="23"/>
              </w:rPr>
              <w:t>Lactating</w:t>
            </w:r>
            <w:r>
              <w:rPr>
                <w:rFonts w:ascii="Arial"/>
                <w:spacing w:val="12"/>
                <w:sz w:val="23"/>
              </w:rPr>
              <w:t xml:space="preserve"> </w:t>
            </w:r>
            <w:r>
              <w:rPr>
                <w:rFonts w:ascii="Arial"/>
                <w:spacing w:val="-2"/>
                <w:sz w:val="23"/>
              </w:rPr>
              <w:t>Mother</w:t>
            </w:r>
          </w:p>
        </w:tc>
        <w:tc>
          <w:tcPr>
            <w:tcW w:w="3735" w:type="dxa"/>
            <w:gridSpan w:val="2"/>
          </w:tcPr>
          <w:p w14:paraId="42C80D6D" w14:textId="77777777" w:rsidR="00923068" w:rsidRDefault="00000000">
            <w:pPr>
              <w:pStyle w:val="TableParagraph"/>
              <w:spacing w:before="76"/>
              <w:ind w:left="123"/>
              <w:rPr>
                <w:rFonts w:ascii="Arial"/>
                <w:sz w:val="23"/>
              </w:rPr>
            </w:pPr>
            <w:r>
              <w:rPr>
                <w:rFonts w:ascii="Arial"/>
                <w:sz w:val="23"/>
              </w:rPr>
              <w:t>Breast</w:t>
            </w:r>
            <w:r>
              <w:rPr>
                <w:rFonts w:ascii="Arial"/>
                <w:spacing w:val="10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feed</w:t>
            </w:r>
            <w:r>
              <w:rPr>
                <w:rFonts w:ascii="Arial"/>
                <w:spacing w:val="12"/>
                <w:sz w:val="23"/>
              </w:rPr>
              <w:t xml:space="preserve"> </w:t>
            </w:r>
            <w:r>
              <w:rPr>
                <w:rFonts w:ascii="Arial"/>
                <w:spacing w:val="-4"/>
                <w:sz w:val="23"/>
              </w:rPr>
              <w:t>baby</w:t>
            </w:r>
          </w:p>
        </w:tc>
      </w:tr>
      <w:tr w:rsidR="00923068" w14:paraId="40475086" w14:textId="77777777">
        <w:trPr>
          <w:trHeight w:val="410"/>
        </w:trPr>
        <w:tc>
          <w:tcPr>
            <w:tcW w:w="1167" w:type="dxa"/>
          </w:tcPr>
          <w:p w14:paraId="1C8B0BCD" w14:textId="77777777" w:rsidR="00923068" w:rsidRDefault="00000000">
            <w:pPr>
              <w:pStyle w:val="TableParagraph"/>
              <w:spacing w:before="59"/>
              <w:ind w:left="77"/>
              <w:rPr>
                <w:rFonts w:ascii="Arial"/>
                <w:sz w:val="23"/>
              </w:rPr>
            </w:pPr>
            <w:r>
              <w:rPr>
                <w:rFonts w:ascii="Arial"/>
                <w:spacing w:val="-10"/>
                <w:sz w:val="23"/>
              </w:rPr>
              <w:t>1</w:t>
            </w:r>
          </w:p>
        </w:tc>
        <w:tc>
          <w:tcPr>
            <w:tcW w:w="1073" w:type="dxa"/>
          </w:tcPr>
          <w:p w14:paraId="1D508ACC" w14:textId="77777777" w:rsidR="00923068" w:rsidRDefault="00000000">
            <w:pPr>
              <w:pStyle w:val="TableParagraph"/>
              <w:spacing w:before="59"/>
              <w:ind w:left="62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>P92.9</w:t>
            </w:r>
          </w:p>
        </w:tc>
        <w:tc>
          <w:tcPr>
            <w:tcW w:w="4601" w:type="dxa"/>
            <w:gridSpan w:val="2"/>
          </w:tcPr>
          <w:p w14:paraId="35E966FD" w14:textId="77777777" w:rsidR="00923068" w:rsidRDefault="00000000">
            <w:pPr>
              <w:pStyle w:val="TableParagraph"/>
              <w:spacing w:before="73"/>
              <w:ind w:left="65"/>
              <w:rPr>
                <w:rFonts w:ascii="Arial"/>
                <w:sz w:val="23"/>
              </w:rPr>
            </w:pPr>
            <w:r>
              <w:rPr>
                <w:rFonts w:ascii="Arial"/>
                <w:sz w:val="23"/>
              </w:rPr>
              <w:t>Feeding</w:t>
            </w:r>
            <w:r>
              <w:rPr>
                <w:rFonts w:ascii="Arial"/>
                <w:spacing w:val="13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problem</w:t>
            </w:r>
            <w:r>
              <w:rPr>
                <w:rFonts w:ascii="Arial"/>
                <w:spacing w:val="14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of</w:t>
            </w:r>
            <w:r>
              <w:rPr>
                <w:rFonts w:ascii="Arial"/>
                <w:spacing w:val="13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newborn,</w:t>
            </w:r>
            <w:r>
              <w:rPr>
                <w:rFonts w:ascii="Arial"/>
                <w:spacing w:val="14"/>
                <w:sz w:val="23"/>
              </w:rPr>
              <w:t xml:space="preserve"> </w:t>
            </w:r>
            <w:r>
              <w:rPr>
                <w:rFonts w:ascii="Arial"/>
                <w:spacing w:val="-2"/>
                <w:sz w:val="23"/>
              </w:rPr>
              <w:t>unspecified</w:t>
            </w:r>
          </w:p>
        </w:tc>
        <w:tc>
          <w:tcPr>
            <w:tcW w:w="3735" w:type="dxa"/>
            <w:gridSpan w:val="2"/>
          </w:tcPr>
          <w:p w14:paraId="5620B833" w14:textId="77777777" w:rsidR="00923068" w:rsidRDefault="00000000">
            <w:pPr>
              <w:pStyle w:val="TableParagraph"/>
              <w:spacing w:before="73"/>
              <w:ind w:left="123"/>
              <w:rPr>
                <w:rFonts w:ascii="Arial"/>
                <w:sz w:val="23"/>
              </w:rPr>
            </w:pPr>
            <w:r>
              <w:rPr>
                <w:rFonts w:ascii="Arial"/>
                <w:sz w:val="23"/>
              </w:rPr>
              <w:t>Breast</w:t>
            </w:r>
            <w:r>
              <w:rPr>
                <w:rFonts w:ascii="Arial"/>
                <w:spacing w:val="10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feed</w:t>
            </w:r>
            <w:r>
              <w:rPr>
                <w:rFonts w:ascii="Arial"/>
                <w:spacing w:val="12"/>
                <w:sz w:val="23"/>
              </w:rPr>
              <w:t xml:space="preserve"> </w:t>
            </w:r>
            <w:r>
              <w:rPr>
                <w:rFonts w:ascii="Arial"/>
                <w:spacing w:val="-4"/>
                <w:sz w:val="23"/>
              </w:rPr>
              <w:t>baby</w:t>
            </w:r>
          </w:p>
        </w:tc>
      </w:tr>
      <w:tr w:rsidR="00923068" w14:paraId="458F8F53" w14:textId="77777777">
        <w:trPr>
          <w:trHeight w:val="410"/>
        </w:trPr>
        <w:tc>
          <w:tcPr>
            <w:tcW w:w="1167" w:type="dxa"/>
          </w:tcPr>
          <w:p w14:paraId="0AE8EFE9" w14:textId="77777777" w:rsidR="00923068" w:rsidRDefault="009230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14:paraId="25487F35" w14:textId="77777777" w:rsidR="00923068" w:rsidRDefault="009230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01" w:type="dxa"/>
            <w:gridSpan w:val="2"/>
          </w:tcPr>
          <w:p w14:paraId="6944EB9E" w14:textId="77777777" w:rsidR="00923068" w:rsidRDefault="009230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5" w:type="dxa"/>
            <w:gridSpan w:val="2"/>
          </w:tcPr>
          <w:p w14:paraId="141004A9" w14:textId="77777777" w:rsidR="00923068" w:rsidRDefault="00923068">
            <w:pPr>
              <w:pStyle w:val="TableParagraph"/>
              <w:rPr>
                <w:rFonts w:ascii="Times New Roman"/>
              </w:rPr>
            </w:pPr>
          </w:p>
        </w:tc>
      </w:tr>
      <w:tr w:rsidR="00923068" w14:paraId="790BE9E7" w14:textId="77777777">
        <w:trPr>
          <w:trHeight w:val="409"/>
        </w:trPr>
        <w:tc>
          <w:tcPr>
            <w:tcW w:w="1167" w:type="dxa"/>
          </w:tcPr>
          <w:p w14:paraId="2F7A4B61" w14:textId="77777777" w:rsidR="00923068" w:rsidRDefault="009230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14:paraId="01AA951E" w14:textId="77777777" w:rsidR="00923068" w:rsidRDefault="009230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01" w:type="dxa"/>
            <w:gridSpan w:val="2"/>
          </w:tcPr>
          <w:p w14:paraId="08276151" w14:textId="77777777" w:rsidR="00923068" w:rsidRDefault="009230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5" w:type="dxa"/>
            <w:gridSpan w:val="2"/>
          </w:tcPr>
          <w:p w14:paraId="69CD037E" w14:textId="77777777" w:rsidR="00923068" w:rsidRDefault="00923068">
            <w:pPr>
              <w:pStyle w:val="TableParagraph"/>
              <w:rPr>
                <w:rFonts w:ascii="Times New Roman"/>
              </w:rPr>
            </w:pPr>
          </w:p>
        </w:tc>
      </w:tr>
      <w:tr w:rsidR="00923068" w14:paraId="387E9607" w14:textId="77777777">
        <w:trPr>
          <w:trHeight w:val="615"/>
        </w:trPr>
        <w:tc>
          <w:tcPr>
            <w:tcW w:w="10576" w:type="dxa"/>
            <w:gridSpan w:val="6"/>
          </w:tcPr>
          <w:p w14:paraId="59193E79" w14:textId="77777777" w:rsidR="00923068" w:rsidRDefault="00000000">
            <w:pPr>
              <w:pStyle w:val="TableParagraph"/>
              <w:spacing w:before="73" w:line="213" w:lineRule="auto"/>
              <w:ind w:left="400" w:hanging="280"/>
              <w:rPr>
                <w:sz w:val="20"/>
              </w:rPr>
            </w:pPr>
            <w:r>
              <w:rPr>
                <w:b/>
                <w:w w:val="90"/>
                <w:sz w:val="20"/>
              </w:rPr>
              <w:t>2.</w:t>
            </w:r>
            <w:r>
              <w:rPr>
                <w:b/>
                <w:spacing w:val="7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Each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item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requested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Section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must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correlating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diagnosis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medical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necessity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justification.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Enter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Item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 from the table in Section A that pertain to each diagnosis. A range of item numbers may be entered.</w:t>
            </w:r>
          </w:p>
        </w:tc>
      </w:tr>
      <w:tr w:rsidR="00923068" w14:paraId="3873C087" w14:textId="77777777">
        <w:trPr>
          <w:trHeight w:val="1430"/>
        </w:trPr>
        <w:tc>
          <w:tcPr>
            <w:tcW w:w="10576" w:type="dxa"/>
            <w:gridSpan w:val="6"/>
          </w:tcPr>
          <w:p w14:paraId="6B4E5DDC" w14:textId="77777777" w:rsidR="00923068" w:rsidRDefault="00000000">
            <w:pPr>
              <w:pStyle w:val="TableParagraph"/>
              <w:spacing w:before="50"/>
              <w:ind w:left="120"/>
              <w:rPr>
                <w:sz w:val="20"/>
              </w:rPr>
            </w:pPr>
            <w:r>
              <w:rPr>
                <w:b/>
                <w:w w:val="85"/>
                <w:sz w:val="20"/>
              </w:rPr>
              <w:t>If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applicable,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include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height/weight,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wound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stage/dimensions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functional/mobility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status:</w:t>
            </w:r>
          </w:p>
        </w:tc>
      </w:tr>
      <w:tr w:rsidR="00923068" w14:paraId="4BCE6F13" w14:textId="77777777">
        <w:trPr>
          <w:trHeight w:val="815"/>
        </w:trPr>
        <w:tc>
          <w:tcPr>
            <w:tcW w:w="6841" w:type="dxa"/>
            <w:gridSpan w:val="4"/>
          </w:tcPr>
          <w:p w14:paraId="4BADBB68" w14:textId="77777777" w:rsidR="00923068" w:rsidRDefault="00923068">
            <w:pPr>
              <w:pStyle w:val="TableParagraph"/>
              <w:spacing w:before="40"/>
              <w:rPr>
                <w:rFonts w:ascii="Times New Roman"/>
                <w:sz w:val="20"/>
              </w:rPr>
            </w:pPr>
          </w:p>
          <w:p w14:paraId="62FB5FBE" w14:textId="77777777" w:rsidR="00923068" w:rsidRDefault="00000000">
            <w:pPr>
              <w:pStyle w:val="TableParagraph"/>
              <w:ind w:left="120"/>
              <w:rPr>
                <w:b/>
                <w:i/>
                <w:sz w:val="20"/>
              </w:rPr>
            </w:pPr>
            <w:r>
              <w:rPr>
                <w:b/>
                <w:i/>
                <w:w w:val="90"/>
                <w:sz w:val="20"/>
              </w:rPr>
              <w:t>Note:</w:t>
            </w:r>
            <w:r>
              <w:rPr>
                <w:b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The</w:t>
            </w:r>
            <w:r>
              <w:rPr>
                <w:b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“Date</w:t>
            </w:r>
            <w:r>
              <w:rPr>
                <w:b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last</w:t>
            </w:r>
            <w:r>
              <w:rPr>
                <w:b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seen”</w:t>
            </w:r>
            <w:r>
              <w:rPr>
                <w:b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and</w:t>
            </w:r>
            <w:r>
              <w:rPr>
                <w:b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“Duration</w:t>
            </w:r>
            <w:r>
              <w:rPr>
                <w:b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of</w:t>
            </w:r>
            <w:r>
              <w:rPr>
                <w:b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need”</w:t>
            </w:r>
            <w:r>
              <w:rPr>
                <w:b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items</w:t>
            </w:r>
            <w:r>
              <w:rPr>
                <w:b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  <w:u w:val="single"/>
              </w:rPr>
              <w:t>must</w:t>
            </w:r>
            <w:r>
              <w:rPr>
                <w:b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be</w:t>
            </w:r>
            <w:r>
              <w:rPr>
                <w:b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filled</w:t>
            </w:r>
            <w:r>
              <w:rPr>
                <w:b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in.</w:t>
            </w:r>
          </w:p>
        </w:tc>
        <w:tc>
          <w:tcPr>
            <w:tcW w:w="3735" w:type="dxa"/>
            <w:gridSpan w:val="2"/>
          </w:tcPr>
          <w:p w14:paraId="6094E97E" w14:textId="77777777" w:rsidR="00923068" w:rsidRDefault="00000000">
            <w:pPr>
              <w:pStyle w:val="TableParagraph"/>
              <w:spacing w:before="93" w:line="213" w:lineRule="auto"/>
              <w:ind w:left="11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Date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last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seen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by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physician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or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allowed </w:t>
            </w:r>
            <w:r>
              <w:rPr>
                <w:spacing w:val="-2"/>
                <w:sz w:val="20"/>
              </w:rPr>
              <w:t>practitioner:</w:t>
            </w:r>
          </w:p>
        </w:tc>
      </w:tr>
      <w:tr w:rsidR="00923068" w14:paraId="069F3DCE" w14:textId="77777777">
        <w:trPr>
          <w:trHeight w:val="410"/>
        </w:trPr>
        <w:tc>
          <w:tcPr>
            <w:tcW w:w="5156" w:type="dxa"/>
            <w:gridSpan w:val="3"/>
          </w:tcPr>
          <w:p w14:paraId="4987FFBF" w14:textId="77777777" w:rsidR="00923068" w:rsidRDefault="00000000">
            <w:pPr>
              <w:pStyle w:val="TableParagraph"/>
              <w:tabs>
                <w:tab w:val="left" w:pos="3606"/>
              </w:tabs>
              <w:spacing w:before="40"/>
              <w:ind w:left="120"/>
              <w:rPr>
                <w:sz w:val="20"/>
              </w:rPr>
            </w:pPr>
            <w:r>
              <w:rPr>
                <w:w w:val="90"/>
                <w:sz w:val="20"/>
              </w:rPr>
              <w:t>Duration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need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DME: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/>
                <w:spacing w:val="-6"/>
                <w:position w:val="4"/>
                <w:sz w:val="21"/>
                <w:u w:val="single"/>
              </w:rPr>
              <w:t xml:space="preserve"> </w:t>
            </w:r>
            <w:r>
              <w:rPr>
                <w:rFonts w:ascii="Arial"/>
                <w:spacing w:val="-5"/>
                <w:w w:val="90"/>
                <w:position w:val="4"/>
                <w:sz w:val="21"/>
                <w:u w:val="single"/>
              </w:rPr>
              <w:t>12</w:t>
            </w:r>
            <w:r>
              <w:rPr>
                <w:rFonts w:ascii="Arial"/>
                <w:position w:val="4"/>
                <w:sz w:val="21"/>
                <w:u w:val="single"/>
              </w:rPr>
              <w:tab/>
            </w:r>
            <w:r>
              <w:rPr>
                <w:rFonts w:ascii="Arial"/>
                <w:spacing w:val="-24"/>
                <w:position w:val="4"/>
                <w:sz w:val="21"/>
              </w:rPr>
              <w:t xml:space="preserve"> </w:t>
            </w:r>
            <w:r>
              <w:rPr>
                <w:w w:val="90"/>
                <w:sz w:val="20"/>
              </w:rPr>
              <w:t>month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</w:p>
        </w:tc>
        <w:tc>
          <w:tcPr>
            <w:tcW w:w="5420" w:type="dxa"/>
            <w:gridSpan w:val="3"/>
          </w:tcPr>
          <w:p w14:paraId="016B260C" w14:textId="77777777" w:rsidR="00923068" w:rsidRDefault="00000000">
            <w:pPr>
              <w:pStyle w:val="TableParagraph"/>
              <w:tabs>
                <w:tab w:val="left" w:pos="3809"/>
              </w:tabs>
              <w:spacing w:before="40"/>
              <w:ind w:left="12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Duration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of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need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supplies: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/>
                <w:spacing w:val="7"/>
                <w:position w:val="4"/>
                <w:sz w:val="21"/>
                <w:u w:val="single"/>
              </w:rPr>
              <w:t xml:space="preserve"> </w:t>
            </w:r>
            <w:r>
              <w:rPr>
                <w:rFonts w:ascii="Arial"/>
                <w:spacing w:val="-7"/>
                <w:w w:val="90"/>
                <w:position w:val="4"/>
                <w:sz w:val="21"/>
                <w:u w:val="single"/>
              </w:rPr>
              <w:t>12</w:t>
            </w:r>
            <w:r>
              <w:rPr>
                <w:rFonts w:ascii="Arial"/>
                <w:position w:val="4"/>
                <w:sz w:val="21"/>
                <w:u w:val="single"/>
              </w:rPr>
              <w:tab/>
            </w:r>
            <w:r>
              <w:rPr>
                <w:rFonts w:ascii="Arial"/>
                <w:spacing w:val="-24"/>
                <w:position w:val="4"/>
                <w:sz w:val="21"/>
              </w:rPr>
              <w:t xml:space="preserve"> </w:t>
            </w:r>
            <w:r>
              <w:rPr>
                <w:w w:val="90"/>
                <w:sz w:val="20"/>
              </w:rPr>
              <w:t>month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</w:p>
        </w:tc>
      </w:tr>
      <w:tr w:rsidR="00923068" w14:paraId="372D2ECB" w14:textId="77777777">
        <w:trPr>
          <w:trHeight w:val="1095"/>
        </w:trPr>
        <w:tc>
          <w:tcPr>
            <w:tcW w:w="10576" w:type="dxa"/>
            <w:gridSpan w:val="6"/>
          </w:tcPr>
          <w:p w14:paraId="2612B818" w14:textId="77777777" w:rsidR="00923068" w:rsidRDefault="00000000">
            <w:pPr>
              <w:pStyle w:val="TableParagraph"/>
              <w:spacing w:before="73" w:line="213" w:lineRule="auto"/>
              <w:ind w:left="12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By signing this form, I hereby attest that the information in Section “A”, with the exception of the rendering provider’s signature,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was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complete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at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the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time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my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signature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and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is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consistent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with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the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determination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the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client’s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current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medical necessity and prescription. By prescribing the identified DME and/or medical supplies, I certify the prescribed items are appropriate and can safely be used in the client’s home when used as prescribed.</w:t>
            </w:r>
          </w:p>
        </w:tc>
      </w:tr>
      <w:tr w:rsidR="00923068" w14:paraId="7156EC77" w14:textId="77777777">
        <w:trPr>
          <w:trHeight w:val="1430"/>
        </w:trPr>
        <w:tc>
          <w:tcPr>
            <w:tcW w:w="8483" w:type="dxa"/>
            <w:gridSpan w:val="5"/>
          </w:tcPr>
          <w:p w14:paraId="5B68F387" w14:textId="77777777" w:rsidR="00923068" w:rsidRDefault="00000000">
            <w:pPr>
              <w:pStyle w:val="TableParagraph"/>
              <w:spacing w:before="110"/>
              <w:ind w:left="120"/>
              <w:rPr>
                <w:sz w:val="20"/>
              </w:rPr>
            </w:pPr>
            <w:r w:rsidRPr="00077C7A">
              <w:rPr>
                <w:w w:val="85"/>
                <w:sz w:val="20"/>
              </w:rPr>
              <w:t>Signature</w:t>
            </w:r>
            <w:r w:rsidRPr="00077C7A">
              <w:rPr>
                <w:spacing w:val="11"/>
                <w:sz w:val="20"/>
              </w:rPr>
              <w:t xml:space="preserve"> </w:t>
            </w:r>
            <w:r w:rsidRPr="00077C7A">
              <w:rPr>
                <w:w w:val="85"/>
                <w:sz w:val="20"/>
              </w:rPr>
              <w:t>and</w:t>
            </w:r>
            <w:r w:rsidRPr="00077C7A">
              <w:rPr>
                <w:spacing w:val="12"/>
                <w:sz w:val="20"/>
              </w:rPr>
              <w:t xml:space="preserve"> </w:t>
            </w:r>
            <w:r w:rsidRPr="00077C7A">
              <w:rPr>
                <w:w w:val="85"/>
                <w:sz w:val="20"/>
              </w:rPr>
              <w:t>Attestation</w:t>
            </w:r>
            <w:r w:rsidRPr="00077C7A">
              <w:rPr>
                <w:spacing w:val="12"/>
                <w:sz w:val="20"/>
              </w:rPr>
              <w:t xml:space="preserve"> </w:t>
            </w:r>
            <w:r w:rsidRPr="00077C7A">
              <w:rPr>
                <w:w w:val="85"/>
                <w:sz w:val="20"/>
              </w:rPr>
              <w:t>of</w:t>
            </w:r>
            <w:r w:rsidRPr="00077C7A">
              <w:rPr>
                <w:spacing w:val="12"/>
                <w:sz w:val="20"/>
              </w:rPr>
              <w:t xml:space="preserve"> </w:t>
            </w:r>
            <w:r w:rsidRPr="00077C7A">
              <w:rPr>
                <w:w w:val="85"/>
                <w:sz w:val="20"/>
              </w:rPr>
              <w:t>Requesting</w:t>
            </w:r>
            <w:r w:rsidRPr="00077C7A">
              <w:rPr>
                <w:spacing w:val="12"/>
                <w:sz w:val="20"/>
              </w:rPr>
              <w:t xml:space="preserve"> </w:t>
            </w:r>
            <w:r w:rsidRPr="00077C7A">
              <w:rPr>
                <w:w w:val="85"/>
                <w:sz w:val="20"/>
              </w:rPr>
              <w:t>Physician</w:t>
            </w:r>
            <w:r w:rsidRPr="00077C7A">
              <w:rPr>
                <w:spacing w:val="12"/>
                <w:sz w:val="20"/>
              </w:rPr>
              <w:t xml:space="preserve"> </w:t>
            </w:r>
            <w:r w:rsidRPr="00077C7A">
              <w:rPr>
                <w:w w:val="85"/>
                <w:sz w:val="20"/>
              </w:rPr>
              <w:t>or</w:t>
            </w:r>
            <w:r w:rsidRPr="00077C7A">
              <w:rPr>
                <w:spacing w:val="12"/>
                <w:sz w:val="20"/>
              </w:rPr>
              <w:t xml:space="preserve"> </w:t>
            </w:r>
            <w:r w:rsidRPr="00077C7A">
              <w:rPr>
                <w:w w:val="85"/>
                <w:sz w:val="20"/>
              </w:rPr>
              <w:t>Allowed</w:t>
            </w:r>
            <w:r w:rsidRPr="00077C7A">
              <w:rPr>
                <w:spacing w:val="12"/>
                <w:sz w:val="20"/>
              </w:rPr>
              <w:t xml:space="preserve"> </w:t>
            </w:r>
            <w:r w:rsidRPr="00077C7A">
              <w:rPr>
                <w:spacing w:val="-2"/>
                <w:w w:val="85"/>
                <w:sz w:val="20"/>
              </w:rPr>
              <w:t>Practitioner:</w:t>
            </w:r>
          </w:p>
        </w:tc>
        <w:tc>
          <w:tcPr>
            <w:tcW w:w="2093" w:type="dxa"/>
          </w:tcPr>
          <w:p w14:paraId="64537907" w14:textId="77777777" w:rsidR="00923068" w:rsidRDefault="00000000">
            <w:pPr>
              <w:pStyle w:val="TableParagraph"/>
              <w:spacing w:before="110"/>
              <w:ind w:left="119"/>
              <w:rPr>
                <w:sz w:val="20"/>
              </w:rPr>
            </w:pPr>
            <w:r w:rsidRPr="00077C7A">
              <w:rPr>
                <w:spacing w:val="-2"/>
                <w:sz w:val="20"/>
              </w:rPr>
              <w:t>Date:</w:t>
            </w:r>
          </w:p>
        </w:tc>
      </w:tr>
      <w:tr w:rsidR="00923068" w14:paraId="41D2760A" w14:textId="77777777">
        <w:trPr>
          <w:trHeight w:val="410"/>
        </w:trPr>
        <w:tc>
          <w:tcPr>
            <w:tcW w:w="10576" w:type="dxa"/>
            <w:gridSpan w:val="6"/>
          </w:tcPr>
          <w:p w14:paraId="2EBA72CA" w14:textId="77777777" w:rsidR="00923068" w:rsidRDefault="00000000">
            <w:pPr>
              <w:pStyle w:val="TableParagraph"/>
              <w:spacing w:before="68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Signature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stamps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and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date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stamps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are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not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acceptable</w:t>
            </w:r>
          </w:p>
        </w:tc>
      </w:tr>
      <w:tr w:rsidR="00923068" w14:paraId="14293DCF" w14:textId="77777777">
        <w:trPr>
          <w:trHeight w:val="410"/>
        </w:trPr>
        <w:tc>
          <w:tcPr>
            <w:tcW w:w="5156" w:type="dxa"/>
            <w:gridSpan w:val="3"/>
          </w:tcPr>
          <w:p w14:paraId="4207427D" w14:textId="77777777" w:rsidR="00923068" w:rsidRDefault="00000000">
            <w:pPr>
              <w:pStyle w:val="TableParagraph"/>
              <w:spacing w:before="68"/>
              <w:ind w:left="120"/>
              <w:rPr>
                <w:sz w:val="20"/>
              </w:rPr>
            </w:pPr>
            <w:r w:rsidRPr="00077C7A">
              <w:rPr>
                <w:spacing w:val="-2"/>
                <w:sz w:val="20"/>
              </w:rPr>
              <w:t>NPI*:</w:t>
            </w:r>
          </w:p>
        </w:tc>
        <w:tc>
          <w:tcPr>
            <w:tcW w:w="5420" w:type="dxa"/>
            <w:gridSpan w:val="3"/>
          </w:tcPr>
          <w:p w14:paraId="2B8E7B9F" w14:textId="77777777" w:rsidR="00923068" w:rsidRDefault="00000000">
            <w:pPr>
              <w:pStyle w:val="TableParagraph"/>
              <w:spacing w:before="68"/>
              <w:ind w:left="12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License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</w:tr>
    </w:tbl>
    <w:p w14:paraId="0D34E6C6" w14:textId="77777777" w:rsidR="00923068" w:rsidRDefault="00923068">
      <w:pPr>
        <w:pStyle w:val="BodyText"/>
        <w:spacing w:before="1"/>
        <w:rPr>
          <w:rFonts w:ascii="Times New Roman"/>
          <w:sz w:val="6"/>
        </w:rPr>
      </w:pPr>
    </w:p>
    <w:p w14:paraId="4185F2BA" w14:textId="77777777" w:rsidR="00923068" w:rsidRDefault="00923068">
      <w:pPr>
        <w:rPr>
          <w:rFonts w:ascii="Times New Roman"/>
          <w:sz w:val="6"/>
        </w:rPr>
        <w:sectPr w:rsidR="00923068">
          <w:headerReference w:type="default" r:id="rId6"/>
          <w:pgSz w:w="12240" w:h="15840"/>
          <w:pgMar w:top="1880" w:right="620" w:bottom="0" w:left="680" w:header="545" w:footer="0" w:gutter="0"/>
          <w:pgNumType w:start="3"/>
          <w:cols w:space="720"/>
        </w:sectPr>
      </w:pPr>
    </w:p>
    <w:p w14:paraId="4ABD9745" w14:textId="77777777" w:rsidR="00923068" w:rsidRPr="00077C7A" w:rsidRDefault="00000000">
      <w:pPr>
        <w:pStyle w:val="BodyText"/>
        <w:tabs>
          <w:tab w:val="left" w:pos="4568"/>
          <w:tab w:val="left" w:pos="6471"/>
        </w:tabs>
        <w:spacing w:before="141" w:line="213" w:lineRule="auto"/>
        <w:ind w:left="596" w:right="111"/>
        <w:rPr>
          <w:sz w:val="20"/>
          <w:szCs w:val="20"/>
        </w:rPr>
      </w:pPr>
      <w:r w:rsidRPr="00077C7A">
        <w:rPr>
          <w:sz w:val="20"/>
          <w:szCs w:val="20"/>
        </w:rPr>
        <w:t>Mother's</w:t>
      </w:r>
      <w:r w:rsidRPr="00077C7A">
        <w:rPr>
          <w:spacing w:val="-9"/>
          <w:sz w:val="20"/>
          <w:szCs w:val="20"/>
        </w:rPr>
        <w:t xml:space="preserve"> </w:t>
      </w:r>
      <w:r w:rsidRPr="00077C7A">
        <w:rPr>
          <w:sz w:val="20"/>
          <w:szCs w:val="20"/>
        </w:rPr>
        <w:t>Name:</w:t>
      </w:r>
      <w:r w:rsidRPr="00077C7A">
        <w:rPr>
          <w:sz w:val="20"/>
          <w:szCs w:val="20"/>
          <w:u w:val="single"/>
        </w:rPr>
        <w:tab/>
      </w:r>
      <w:r w:rsidRPr="00077C7A">
        <w:rPr>
          <w:sz w:val="20"/>
          <w:szCs w:val="20"/>
          <w:u w:val="single"/>
        </w:rPr>
        <w:tab/>
      </w:r>
      <w:r w:rsidRPr="00077C7A">
        <w:rPr>
          <w:sz w:val="20"/>
          <w:szCs w:val="20"/>
        </w:rPr>
        <w:t xml:space="preserve"> </w:t>
      </w:r>
      <w:r w:rsidRPr="00077C7A">
        <w:rPr>
          <w:spacing w:val="-4"/>
          <w:sz w:val="20"/>
          <w:szCs w:val="20"/>
        </w:rPr>
        <w:t>DOB:</w:t>
      </w:r>
      <w:r w:rsidRPr="00077C7A">
        <w:rPr>
          <w:sz w:val="20"/>
          <w:szCs w:val="20"/>
          <w:u w:val="single"/>
        </w:rPr>
        <w:tab/>
      </w:r>
    </w:p>
    <w:p w14:paraId="666119C4" w14:textId="77777777" w:rsidR="00923068" w:rsidRPr="00077C7A" w:rsidRDefault="00000000">
      <w:pPr>
        <w:pStyle w:val="BodyText"/>
        <w:tabs>
          <w:tab w:val="left" w:pos="6545"/>
        </w:tabs>
        <w:spacing w:line="444" w:lineRule="exact"/>
        <w:ind w:left="596"/>
        <w:rPr>
          <w:sz w:val="20"/>
          <w:szCs w:val="20"/>
        </w:rPr>
      </w:pPr>
      <w:r w:rsidRPr="00077C7A">
        <w:rPr>
          <w:spacing w:val="-6"/>
          <w:w w:val="90"/>
          <w:sz w:val="20"/>
          <w:szCs w:val="20"/>
        </w:rPr>
        <w:t>Phone</w:t>
      </w:r>
      <w:r w:rsidRPr="00077C7A">
        <w:rPr>
          <w:spacing w:val="-7"/>
          <w:w w:val="90"/>
          <w:sz w:val="20"/>
          <w:szCs w:val="20"/>
        </w:rPr>
        <w:t xml:space="preserve"> </w:t>
      </w:r>
      <w:r w:rsidRPr="00077C7A">
        <w:rPr>
          <w:sz w:val="20"/>
          <w:szCs w:val="20"/>
        </w:rPr>
        <w:t>Number:</w:t>
      </w:r>
      <w:r w:rsidRPr="00077C7A">
        <w:rPr>
          <w:spacing w:val="-16"/>
          <w:sz w:val="20"/>
          <w:szCs w:val="20"/>
        </w:rPr>
        <w:t xml:space="preserve"> </w:t>
      </w:r>
      <w:r w:rsidRPr="00077C7A">
        <w:rPr>
          <w:sz w:val="20"/>
          <w:szCs w:val="20"/>
          <w:u w:val="single"/>
        </w:rPr>
        <w:tab/>
      </w:r>
    </w:p>
    <w:p w14:paraId="36265D07" w14:textId="77777777" w:rsidR="00923068" w:rsidRPr="00077C7A" w:rsidRDefault="00000000">
      <w:pPr>
        <w:pStyle w:val="BodyText"/>
        <w:spacing w:before="8" w:line="454" w:lineRule="exact"/>
        <w:ind w:left="2501"/>
        <w:rPr>
          <w:spacing w:val="-10"/>
          <w:w w:val="90"/>
          <w:sz w:val="20"/>
          <w:szCs w:val="20"/>
        </w:rPr>
      </w:pPr>
      <w:r w:rsidRPr="00077C7A">
        <w:rPr>
          <w:spacing w:val="-10"/>
          <w:w w:val="90"/>
          <w:sz w:val="20"/>
          <w:szCs w:val="20"/>
        </w:rPr>
        <w:t>Star</w:t>
      </w:r>
      <w:r w:rsidRPr="00077C7A">
        <w:rPr>
          <w:spacing w:val="-12"/>
          <w:w w:val="90"/>
          <w:sz w:val="20"/>
          <w:szCs w:val="20"/>
        </w:rPr>
        <w:t xml:space="preserve"> </w:t>
      </w:r>
      <w:r w:rsidRPr="00077C7A">
        <w:rPr>
          <w:spacing w:val="-10"/>
          <w:w w:val="90"/>
          <w:sz w:val="20"/>
          <w:szCs w:val="20"/>
        </w:rPr>
        <w:t>Medical</w:t>
      </w:r>
      <w:r w:rsidRPr="00077C7A">
        <w:rPr>
          <w:spacing w:val="-11"/>
          <w:w w:val="90"/>
          <w:sz w:val="20"/>
          <w:szCs w:val="20"/>
        </w:rPr>
        <w:t xml:space="preserve"> </w:t>
      </w:r>
      <w:r w:rsidRPr="00077C7A">
        <w:rPr>
          <w:spacing w:val="-10"/>
          <w:w w:val="90"/>
          <w:sz w:val="20"/>
          <w:szCs w:val="20"/>
        </w:rPr>
        <w:t>Specialties</w:t>
      </w:r>
    </w:p>
    <w:p w14:paraId="6D8B6154" w14:textId="12FB1B15" w:rsidR="009920AD" w:rsidRPr="00077C7A" w:rsidRDefault="009920AD" w:rsidP="009920AD">
      <w:pPr>
        <w:pStyle w:val="BodyText"/>
        <w:spacing w:before="8" w:line="454" w:lineRule="exact"/>
        <w:ind w:left="2501"/>
        <w:rPr>
          <w:spacing w:val="-10"/>
          <w:w w:val="90"/>
          <w:sz w:val="20"/>
          <w:szCs w:val="20"/>
        </w:rPr>
      </w:pPr>
      <w:r w:rsidRPr="00077C7A">
        <w:rPr>
          <w:spacing w:val="-10"/>
          <w:w w:val="90"/>
          <w:sz w:val="20"/>
          <w:szCs w:val="20"/>
        </w:rPr>
        <w:t>Text: (469) 865-7650</w:t>
      </w:r>
    </w:p>
    <w:p w14:paraId="78CBB3CD" w14:textId="38DAE896" w:rsidR="00923068" w:rsidRPr="00077C7A" w:rsidRDefault="009920AD" w:rsidP="009920AD">
      <w:pPr>
        <w:pStyle w:val="BodyText"/>
        <w:spacing w:before="8" w:line="454" w:lineRule="exact"/>
        <w:rPr>
          <w:sz w:val="20"/>
          <w:szCs w:val="20"/>
        </w:rPr>
      </w:pPr>
      <w:r w:rsidRPr="00077C7A">
        <w:rPr>
          <w:spacing w:val="-10"/>
          <w:w w:val="90"/>
          <w:sz w:val="20"/>
          <w:szCs w:val="20"/>
        </w:rPr>
        <w:t>Infant</w:t>
      </w:r>
      <w:r w:rsidRPr="00077C7A">
        <w:rPr>
          <w:spacing w:val="-6"/>
          <w:w w:val="90"/>
          <w:sz w:val="20"/>
          <w:szCs w:val="20"/>
        </w:rPr>
        <w:t xml:space="preserve"> </w:t>
      </w:r>
      <w:r w:rsidRPr="00077C7A">
        <w:rPr>
          <w:spacing w:val="-2"/>
          <w:w w:val="95"/>
          <w:sz w:val="20"/>
          <w:szCs w:val="20"/>
        </w:rPr>
        <w:t>Name:</w:t>
      </w:r>
    </w:p>
    <w:p w14:paraId="39BDACA5" w14:textId="77777777" w:rsidR="00923068" w:rsidRPr="009920AD" w:rsidRDefault="00000000" w:rsidP="009920AD">
      <w:pPr>
        <w:spacing w:before="66"/>
        <w:rPr>
          <w:sz w:val="20"/>
          <w:szCs w:val="20"/>
          <w:highlight w:val="yellow"/>
        </w:rPr>
      </w:pPr>
      <w:r w:rsidRPr="009920AD">
        <w:rPr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D62285" wp14:editId="3EF73915">
                <wp:simplePos x="0" y="0"/>
                <wp:positionH relativeFrom="page">
                  <wp:posOffset>5386692</wp:posOffset>
                </wp:positionH>
                <wp:positionV relativeFrom="paragraph">
                  <wp:posOffset>228869</wp:posOffset>
                </wp:positionV>
                <wp:extent cx="18332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3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3245">
                              <a:moveTo>
                                <a:pt x="0" y="0"/>
                              </a:moveTo>
                              <a:lnTo>
                                <a:pt x="1832991" y="0"/>
                              </a:lnTo>
                            </a:path>
                          </a:pathLst>
                        </a:custGeom>
                        <a:ln w="114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39F98" id="Graphic 3" o:spid="_x0000_s1026" style="position:absolute;margin-left:424.15pt;margin-top:18pt;width:144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3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" path="m,l1832991,e" filled="f" strokeweight=".9pt">
                <v:path arrowok="t"/>
                <w10:wrap type="topAndBottom" anchorx="page"/>
              </v:shape>
            </w:pict>
          </mc:Fallback>
        </mc:AlternateContent>
      </w:r>
    </w:p>
    <w:p w14:paraId="3FE017BA" w14:textId="77777777" w:rsidR="009920AD" w:rsidRDefault="009920AD" w:rsidP="009920AD">
      <w:pPr>
        <w:pStyle w:val="BodyText"/>
        <w:tabs>
          <w:tab w:val="left" w:pos="3620"/>
        </w:tabs>
        <w:spacing w:before="9"/>
        <w:ind w:left="596"/>
        <w:rPr>
          <w:sz w:val="20"/>
          <w:szCs w:val="20"/>
          <w:highlight w:val="yellow"/>
        </w:rPr>
      </w:pPr>
    </w:p>
    <w:p w14:paraId="3B8B9459" w14:textId="4A8A8A15" w:rsidR="00923068" w:rsidRPr="009920AD" w:rsidRDefault="00000000" w:rsidP="009920AD">
      <w:pPr>
        <w:pStyle w:val="BodyText"/>
        <w:tabs>
          <w:tab w:val="left" w:pos="3620"/>
        </w:tabs>
        <w:spacing w:before="9"/>
        <w:ind w:left="596"/>
        <w:rPr>
          <w:sz w:val="20"/>
          <w:szCs w:val="20"/>
        </w:rPr>
        <w:sectPr w:rsidR="00923068" w:rsidRPr="009920AD">
          <w:type w:val="continuous"/>
          <w:pgSz w:w="12240" w:h="15840"/>
          <w:pgMar w:top="0" w:right="620" w:bottom="0" w:left="680" w:header="545" w:footer="0" w:gutter="0"/>
          <w:cols w:num="2" w:space="720" w:equalWidth="0">
            <w:col w:w="6586" w:space="621"/>
            <w:col w:w="3733"/>
          </w:cols>
        </w:sectPr>
      </w:pPr>
      <w:r w:rsidRPr="00077C7A">
        <w:rPr>
          <w:sz w:val="20"/>
          <w:szCs w:val="20"/>
        </w:rPr>
        <w:t>DOB:</w:t>
      </w:r>
      <w:r w:rsidR="009920AD">
        <w:rPr>
          <w:sz w:val="20"/>
          <w:szCs w:val="20"/>
        </w:rPr>
        <w:t xml:space="preserve"> _______________________</w:t>
      </w:r>
    </w:p>
    <w:p w14:paraId="74C6F85D" w14:textId="77777777" w:rsidR="00923068" w:rsidRPr="009920AD" w:rsidRDefault="00923068">
      <w:pPr>
        <w:spacing w:before="62"/>
        <w:rPr>
          <w:sz w:val="16"/>
          <w:szCs w:val="16"/>
        </w:rPr>
      </w:pPr>
    </w:p>
    <w:p w14:paraId="1033066B" w14:textId="77777777" w:rsidR="00923068" w:rsidRPr="009920AD" w:rsidRDefault="00000000">
      <w:pPr>
        <w:ind w:left="105"/>
        <w:rPr>
          <w:sz w:val="16"/>
          <w:szCs w:val="16"/>
        </w:rPr>
      </w:pPr>
      <w:r w:rsidRPr="009920AD">
        <w:rPr>
          <w:w w:val="90"/>
          <w:sz w:val="16"/>
          <w:szCs w:val="16"/>
        </w:rPr>
        <w:t>*</w:t>
      </w:r>
      <w:r w:rsidRPr="009920AD">
        <w:rPr>
          <w:spacing w:val="44"/>
          <w:sz w:val="16"/>
          <w:szCs w:val="16"/>
        </w:rPr>
        <w:t xml:space="preserve"> </w:t>
      </w:r>
      <w:r w:rsidRPr="009920AD">
        <w:rPr>
          <w:w w:val="90"/>
          <w:sz w:val="16"/>
          <w:szCs w:val="16"/>
        </w:rPr>
        <w:t>Essential/Critical</w:t>
      </w:r>
      <w:r w:rsidRPr="009920AD">
        <w:rPr>
          <w:spacing w:val="-1"/>
          <w:sz w:val="16"/>
          <w:szCs w:val="16"/>
        </w:rPr>
        <w:t xml:space="preserve"> </w:t>
      </w:r>
      <w:r w:rsidRPr="009920AD">
        <w:rPr>
          <w:spacing w:val="-2"/>
          <w:w w:val="90"/>
          <w:sz w:val="16"/>
          <w:szCs w:val="16"/>
        </w:rPr>
        <w:t>field</w:t>
      </w:r>
    </w:p>
    <w:p w14:paraId="1089E973" w14:textId="15D8F6E4" w:rsidR="00923068" w:rsidRPr="009920AD" w:rsidRDefault="009920AD" w:rsidP="009920AD">
      <w:pPr>
        <w:pStyle w:val="BodyText"/>
        <w:tabs>
          <w:tab w:val="left" w:pos="3983"/>
        </w:tabs>
        <w:spacing w:line="464" w:lineRule="exact"/>
        <w:rPr>
          <w:sz w:val="20"/>
          <w:szCs w:val="20"/>
        </w:rPr>
      </w:pPr>
      <w:hyperlink r:id="rId7" w:history="1">
        <w:r w:rsidRPr="00077C7A">
          <w:rPr>
            <w:rStyle w:val="Hyperlink"/>
            <w:spacing w:val="-9"/>
            <w:w w:val="90"/>
            <w:sz w:val="20"/>
            <w:szCs w:val="20"/>
          </w:rPr>
          <w:t>patricia@star-</w:t>
        </w:r>
        <w:r w:rsidRPr="00077C7A">
          <w:rPr>
            <w:rStyle w:val="Hyperlink"/>
            <w:spacing w:val="-2"/>
            <w:w w:val="95"/>
            <w:sz w:val="20"/>
            <w:szCs w:val="20"/>
          </w:rPr>
          <w:t>medical.net</w:t>
        </w:r>
      </w:hyperlink>
      <w:r w:rsidRPr="00077C7A">
        <w:rPr>
          <w:sz w:val="20"/>
          <w:szCs w:val="20"/>
        </w:rPr>
        <w:tab/>
      </w:r>
      <w:r w:rsidRPr="00077C7A">
        <w:rPr>
          <w:spacing w:val="-10"/>
          <w:w w:val="95"/>
          <w:sz w:val="20"/>
          <w:szCs w:val="20"/>
        </w:rPr>
        <w:t>FAX:</w:t>
      </w:r>
      <w:r w:rsidRPr="00077C7A">
        <w:rPr>
          <w:spacing w:val="-14"/>
          <w:w w:val="95"/>
          <w:sz w:val="20"/>
          <w:szCs w:val="20"/>
        </w:rPr>
        <w:t xml:space="preserve"> </w:t>
      </w:r>
      <w:r w:rsidRPr="00077C7A">
        <w:rPr>
          <w:spacing w:val="-10"/>
          <w:w w:val="95"/>
          <w:sz w:val="20"/>
          <w:szCs w:val="20"/>
        </w:rPr>
        <w:t>(972)</w:t>
      </w:r>
      <w:r w:rsidRPr="00077C7A">
        <w:rPr>
          <w:spacing w:val="-13"/>
          <w:w w:val="95"/>
          <w:sz w:val="20"/>
          <w:szCs w:val="20"/>
        </w:rPr>
        <w:t xml:space="preserve"> </w:t>
      </w:r>
      <w:r w:rsidRPr="00077C7A">
        <w:rPr>
          <w:spacing w:val="-10"/>
          <w:w w:val="95"/>
          <w:sz w:val="20"/>
          <w:szCs w:val="20"/>
        </w:rPr>
        <w:t>380-9488</w:t>
      </w:r>
    </w:p>
    <w:p w14:paraId="15CDAB8F" w14:textId="77777777" w:rsidR="00923068" w:rsidRDefault="00923068">
      <w:pPr>
        <w:spacing w:line="464" w:lineRule="exact"/>
        <w:sectPr w:rsidR="00923068">
          <w:type w:val="continuous"/>
          <w:pgSz w:w="12240" w:h="15840"/>
          <w:pgMar w:top="0" w:right="620" w:bottom="0" w:left="680" w:header="545" w:footer="0" w:gutter="0"/>
          <w:cols w:num="2" w:space="720" w:equalWidth="0">
            <w:col w:w="1887" w:space="509"/>
            <w:col w:w="8544"/>
          </w:cols>
        </w:sectPr>
      </w:pPr>
    </w:p>
    <w:p w14:paraId="0E3B4B11" w14:textId="77777777" w:rsidR="00923068" w:rsidRDefault="00000000">
      <w:pPr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D55C2B5" wp14:editId="4E1B58B1">
                <wp:simplePos x="0" y="0"/>
                <wp:positionH relativeFrom="page">
                  <wp:posOffset>7510533</wp:posOffset>
                </wp:positionH>
                <wp:positionV relativeFrom="page">
                  <wp:posOffset>7911199</wp:posOffset>
                </wp:positionV>
                <wp:extent cx="8890" cy="25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2540">
                              <a:moveTo>
                                <a:pt x="0" y="2100"/>
                              </a:moveTo>
                              <a:lnTo>
                                <a:pt x="8498" y="2100"/>
                              </a:lnTo>
                              <a:lnTo>
                                <a:pt x="8498" y="0"/>
                              </a:lnTo>
                              <a:lnTo>
                                <a:pt x="0" y="0"/>
                              </a:lnTo>
                              <a:lnTo>
                                <a:pt x="0" y="21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F7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74417" id="Graphic 4" o:spid="_x0000_s1026" style="position:absolute;margin-left:591.4pt;margin-top:622.95pt;width:.7pt;height: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" path="m,2100r8498,l8498,,,,,2100xe" filled="f" strokecolor="#f76464" strokeweight=".35275mm">
                <v:path arrowok="t"/>
                <w10:wrap anchorx="page" anchory="page"/>
              </v:shape>
            </w:pict>
          </mc:Fallback>
        </mc:AlternateContent>
      </w:r>
    </w:p>
    <w:p w14:paraId="13BB94E9" w14:textId="77777777" w:rsidR="00923068" w:rsidRDefault="00000000">
      <w:pPr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266E52" wp14:editId="7F630877">
                <wp:extent cx="6789420" cy="6350"/>
                <wp:effectExtent l="9525" t="0" r="1904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9420" cy="6350"/>
                          <a:chOff x="0" y="0"/>
                          <a:chExt cx="678942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6789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>
                                <a:moveTo>
                                  <a:pt x="0" y="0"/>
                                </a:moveTo>
                                <a:lnTo>
                                  <a:pt x="678898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7BD4A3" id="Group 5" o:spid="_x0000_s1026" style="width:534.6pt;height:.5pt;mso-position-horizontal-relative:char;mso-position-vertical-relative:line" coordsize="678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">
                <v:shape id="Graphic 6" o:spid="_x0000_s1027" style="position:absolute;top:31;width:67894;height:13;visibility:visible;mso-wrap-style:square;v-text-anchor:top" coordsize="6789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" path="m,l6788988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1E4C57EF" w14:textId="77777777" w:rsidR="00923068" w:rsidRDefault="00000000">
      <w:pPr>
        <w:tabs>
          <w:tab w:val="left" w:pos="4768"/>
          <w:tab w:val="left" w:pos="7498"/>
        </w:tabs>
        <w:spacing w:before="66"/>
        <w:ind w:left="105"/>
        <w:rPr>
          <w:b/>
          <w:sz w:val="18"/>
        </w:rPr>
      </w:pPr>
      <w:r>
        <w:rPr>
          <w:spacing w:val="-2"/>
          <w:sz w:val="18"/>
          <w:u w:val="single" w:color="1272E8"/>
        </w:rPr>
        <w:t>F00030</w:t>
      </w:r>
      <w:r>
        <w:rPr>
          <w:sz w:val="18"/>
        </w:rPr>
        <w:tab/>
      </w:r>
      <w:r>
        <w:rPr>
          <w:spacing w:val="-2"/>
          <w:w w:val="90"/>
          <w:sz w:val="18"/>
        </w:rPr>
        <w:t>Page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3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of</w:t>
      </w:r>
      <w:r>
        <w:rPr>
          <w:spacing w:val="-5"/>
          <w:w w:val="90"/>
          <w:sz w:val="18"/>
        </w:rPr>
        <w:t xml:space="preserve"> </w:t>
      </w:r>
      <w:r>
        <w:rPr>
          <w:spacing w:val="-10"/>
          <w:w w:val="90"/>
          <w:sz w:val="18"/>
        </w:rPr>
        <w:t>3</w:t>
      </w:r>
      <w:r>
        <w:rPr>
          <w:sz w:val="18"/>
        </w:rPr>
        <w:tab/>
      </w:r>
      <w:r>
        <w:rPr>
          <w:b/>
          <w:w w:val="90"/>
          <w:sz w:val="18"/>
        </w:rPr>
        <w:t>Revised:</w:t>
      </w:r>
      <w:r>
        <w:rPr>
          <w:b/>
          <w:spacing w:val="-6"/>
          <w:w w:val="90"/>
          <w:sz w:val="18"/>
        </w:rPr>
        <w:t xml:space="preserve"> </w:t>
      </w:r>
      <w:r>
        <w:rPr>
          <w:b/>
          <w:w w:val="90"/>
          <w:sz w:val="18"/>
        </w:rPr>
        <w:t>10/04/2024</w:t>
      </w:r>
      <w:r>
        <w:rPr>
          <w:b/>
          <w:spacing w:val="66"/>
          <w:sz w:val="18"/>
        </w:rPr>
        <w:t xml:space="preserve"> </w:t>
      </w:r>
      <w:r>
        <w:rPr>
          <w:b/>
          <w:w w:val="90"/>
          <w:sz w:val="18"/>
        </w:rPr>
        <w:t>|</w:t>
      </w:r>
      <w:r>
        <w:rPr>
          <w:b/>
          <w:spacing w:val="66"/>
          <w:sz w:val="18"/>
        </w:rPr>
        <w:t xml:space="preserve"> </w:t>
      </w:r>
      <w:r>
        <w:rPr>
          <w:b/>
          <w:w w:val="90"/>
          <w:sz w:val="18"/>
        </w:rPr>
        <w:t>Effective:</w:t>
      </w:r>
      <w:r>
        <w:rPr>
          <w:b/>
          <w:spacing w:val="-6"/>
          <w:w w:val="90"/>
          <w:sz w:val="18"/>
        </w:rPr>
        <w:t xml:space="preserve"> </w:t>
      </w:r>
      <w:r>
        <w:rPr>
          <w:b/>
          <w:spacing w:val="-2"/>
          <w:w w:val="90"/>
          <w:sz w:val="18"/>
        </w:rPr>
        <w:t>10/04/2024</w:t>
      </w:r>
    </w:p>
    <w:sectPr w:rsidR="00923068">
      <w:type w:val="continuous"/>
      <w:pgSz w:w="12240" w:h="15840"/>
      <w:pgMar w:top="0" w:right="620" w:bottom="0" w:left="680" w:header="5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7464" w14:textId="77777777" w:rsidR="002302E4" w:rsidRDefault="002302E4">
      <w:r>
        <w:separator/>
      </w:r>
    </w:p>
  </w:endnote>
  <w:endnote w:type="continuationSeparator" w:id="0">
    <w:p w14:paraId="7F8F5272" w14:textId="77777777" w:rsidR="002302E4" w:rsidRDefault="0023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7E13" w14:textId="77777777" w:rsidR="002302E4" w:rsidRDefault="002302E4">
      <w:r>
        <w:separator/>
      </w:r>
    </w:p>
  </w:footnote>
  <w:footnote w:type="continuationSeparator" w:id="0">
    <w:p w14:paraId="7EAA6DBE" w14:textId="77777777" w:rsidR="002302E4" w:rsidRDefault="00230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2B2B" w14:textId="77777777" w:rsidR="00923068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0C104F71" wp14:editId="68C448DD">
              <wp:simplePos x="0" y="0"/>
              <wp:positionH relativeFrom="page">
                <wp:posOffset>514350</wp:posOffset>
              </wp:positionH>
              <wp:positionV relativeFrom="page">
                <wp:posOffset>1049563</wp:posOffset>
              </wp:positionV>
              <wp:extent cx="67437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43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43700">
                            <a:moveTo>
                              <a:pt x="0" y="0"/>
                            </a:moveTo>
                            <a:lnTo>
                              <a:pt x="6743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47FA48" id="Graphic 1" o:spid="_x0000_s1026" style="position:absolute;margin-left:40.5pt;margin-top:82.65pt;width:531pt;height:.1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4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peDwIAAFsEAAAOAAAAZHJzL2Uyb0RvYy54bWysVE1v2zAMvQ/YfxB0X+ykW1M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" path="m,l67437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4D2C2392" wp14:editId="315D7759">
              <wp:simplePos x="0" y="0"/>
              <wp:positionH relativeFrom="page">
                <wp:posOffset>654385</wp:posOffset>
              </wp:positionH>
              <wp:positionV relativeFrom="page">
                <wp:posOffset>333067</wp:posOffset>
              </wp:positionV>
              <wp:extent cx="6463665" cy="625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3665" cy="625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86CF8" w14:textId="77777777" w:rsidR="00923068" w:rsidRDefault="00000000">
                          <w:pPr>
                            <w:spacing w:before="42" w:line="213" w:lineRule="auto"/>
                            <w:ind w:left="2111" w:right="18" w:hanging="2092"/>
                            <w:rPr>
                              <w:b/>
                              <w:sz w:val="38"/>
                            </w:rPr>
                          </w:pPr>
                          <w:r>
                            <w:rPr>
                              <w:b/>
                              <w:sz w:val="38"/>
                            </w:rPr>
                            <w:t xml:space="preserve">Home Health Services (Title XIX) DME/Medical Supplies </w:t>
                          </w:r>
                          <w:r>
                            <w:rPr>
                              <w:b/>
                              <w:w w:val="105"/>
                              <w:sz w:val="38"/>
                            </w:rPr>
                            <w:t>Prescribing Provider Order 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C239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.55pt;margin-top:26.25pt;width:508.95pt;height:49.2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" filled="f" stroked="f">
              <v:textbox inset="0,0,0,0">
                <w:txbxContent>
                  <w:p w14:paraId="69B86CF8" w14:textId="77777777" w:rsidR="00923068" w:rsidRDefault="00000000">
                    <w:pPr>
                      <w:spacing w:before="42" w:line="213" w:lineRule="auto"/>
                      <w:ind w:left="2111" w:right="18" w:hanging="2092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sz w:val="38"/>
                      </w:rPr>
                      <w:t xml:space="preserve">Home Health Services (Title XIX) DME/Medical Supplies </w:t>
                    </w:r>
                    <w:r>
                      <w:rPr>
                        <w:b/>
                        <w:w w:val="105"/>
                        <w:sz w:val="38"/>
                      </w:rPr>
                      <w:t>Prescribing Provider Order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68"/>
    <w:rsid w:val="000242F4"/>
    <w:rsid w:val="00077C7A"/>
    <w:rsid w:val="001A76C8"/>
    <w:rsid w:val="002302E4"/>
    <w:rsid w:val="002C1717"/>
    <w:rsid w:val="003444CD"/>
    <w:rsid w:val="003B45D3"/>
    <w:rsid w:val="0041075B"/>
    <w:rsid w:val="00467922"/>
    <w:rsid w:val="00485ED3"/>
    <w:rsid w:val="005C7013"/>
    <w:rsid w:val="00641ECC"/>
    <w:rsid w:val="00923068"/>
    <w:rsid w:val="009920AD"/>
    <w:rsid w:val="009A7C14"/>
    <w:rsid w:val="00A126BE"/>
    <w:rsid w:val="00AB7B8C"/>
    <w:rsid w:val="00AC2C89"/>
    <w:rsid w:val="00AE11FA"/>
    <w:rsid w:val="00B41683"/>
    <w:rsid w:val="00B64D9B"/>
    <w:rsid w:val="00C735C8"/>
    <w:rsid w:val="00D80AE8"/>
    <w:rsid w:val="00DC3C6B"/>
    <w:rsid w:val="00FB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6B279"/>
  <w15:docId w15:val="{675E793B-9C4F-485B-9D27-DB5F728B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42"/>
      <w:ind w:left="2111" w:right="18" w:hanging="2092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20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tricia@star-medical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Health Services (Title XIX) DME Medical Supplies Physician Order Form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Health Services (Title XIX) DME Medical Supplies Physician Order Form</dc:title>
  <dc:subject/>
  <dc:creator>TMHP</dc:creator>
  <cp:keywords/>
  <dc:description/>
  <cp:lastModifiedBy>Elizabeth Sampedro</cp:lastModifiedBy>
  <cp:revision>1</cp:revision>
  <cp:lastPrinted>2025-11-14T15:32:00Z</cp:lastPrinted>
  <dcterms:created xsi:type="dcterms:W3CDTF">2025-09-24T18:27:00Z</dcterms:created>
  <dcterms:modified xsi:type="dcterms:W3CDTF">2025-11-14T22:54:00Z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2024-10-10T00:00:00Z</vt:filetime>
  </property>
  <property fmtid="{D5CDD505-2E9C-101B-9397-08002B2CF9AE}" pid="5" name="Producer">
    <vt:lpwstr>Adobe PDF Library 17.0</vt:lpwstr>
  </property>
</Properties>
</file>